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2EA2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•</w:t>
      </w:r>
      <w:r w:rsidRPr="002D666E">
        <w:rPr>
          <w:rFonts w:ascii="Arimo" w:hAnsi="Arimo" w:cs="Arimo"/>
          <w:sz w:val="24"/>
        </w:rPr>
        <w:tab/>
        <w:t>Wie akquirieren Sie bisher Ihre Kunden?</w:t>
      </w:r>
    </w:p>
    <w:p w14:paraId="53E2C349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•</w:t>
      </w:r>
      <w:r w:rsidRPr="002D666E">
        <w:rPr>
          <w:rFonts w:ascii="Arimo" w:hAnsi="Arimo" w:cs="Arimo"/>
          <w:sz w:val="24"/>
        </w:rPr>
        <w:tab/>
        <w:t>Was kosten Ihre Marketingmaßnahmen bisher?</w:t>
      </w:r>
    </w:p>
    <w:p w14:paraId="3D6A9778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•</w:t>
      </w:r>
      <w:r w:rsidRPr="002D666E">
        <w:rPr>
          <w:rFonts w:ascii="Arimo" w:hAnsi="Arimo" w:cs="Arimo"/>
          <w:sz w:val="24"/>
        </w:rPr>
        <w:tab/>
        <w:t>Können Sie in den nächsten 2 Jahren Expandieren und in 5 Jahren mindestens doppelt so groß sein?</w:t>
      </w:r>
    </w:p>
    <w:p w14:paraId="3D41A92A" w14:textId="6C7E196D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•</w:t>
      </w:r>
      <w:r w:rsidRPr="002D666E">
        <w:rPr>
          <w:rFonts w:ascii="Arimo" w:hAnsi="Arimo" w:cs="Arimo"/>
          <w:sz w:val="24"/>
        </w:rPr>
        <w:tab/>
        <w:t xml:space="preserve">Wer </w:t>
      </w:r>
      <w:r w:rsidRPr="002D666E">
        <w:rPr>
          <w:rFonts w:ascii="Arimo" w:hAnsi="Arimo" w:cs="Arimo"/>
          <w:sz w:val="24"/>
        </w:rPr>
        <w:t>ist</w:t>
      </w:r>
      <w:r w:rsidRPr="002D666E">
        <w:rPr>
          <w:rFonts w:ascii="Arimo" w:hAnsi="Arimo" w:cs="Arimo"/>
          <w:sz w:val="24"/>
        </w:rPr>
        <w:t xml:space="preserve"> Ihre Konkurren</w:t>
      </w:r>
      <w:r>
        <w:rPr>
          <w:rFonts w:ascii="Arimo" w:hAnsi="Arimo" w:cs="Arimo"/>
          <w:sz w:val="24"/>
        </w:rPr>
        <w:t>z</w:t>
      </w:r>
      <w:r w:rsidRPr="002D666E">
        <w:rPr>
          <w:rFonts w:ascii="Arimo" w:hAnsi="Arimo" w:cs="Arimo"/>
          <w:sz w:val="24"/>
        </w:rPr>
        <w:t xml:space="preserve">? </w:t>
      </w:r>
    </w:p>
    <w:p w14:paraId="331001A3" w14:textId="77777777" w:rsid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•</w:t>
      </w:r>
      <w:r w:rsidRPr="002D666E">
        <w:rPr>
          <w:rFonts w:ascii="Arimo" w:hAnsi="Arimo" w:cs="Arimo"/>
          <w:sz w:val="24"/>
        </w:rPr>
        <w:tab/>
        <w:t>Wie viel Umsatz machen Die?</w:t>
      </w:r>
    </w:p>
    <w:p w14:paraId="1B03908B" w14:textId="2F999C5A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Auf welchem Platz stehen Sie im Vergleich?</w:t>
      </w:r>
    </w:p>
    <w:p w14:paraId="72CCE7A1" w14:textId="77777777" w:rsidR="002D666E" w:rsidRPr="002D666E" w:rsidRDefault="002D666E" w:rsidP="002D666E">
      <w:pPr>
        <w:rPr>
          <w:rFonts w:ascii="Arimo" w:hAnsi="Arimo" w:cs="Arimo"/>
          <w:sz w:val="24"/>
        </w:rPr>
      </w:pPr>
    </w:p>
    <w:p w14:paraId="39DF021A" w14:textId="77777777" w:rsidR="002D666E" w:rsidRPr="002D666E" w:rsidRDefault="002D666E" w:rsidP="002D666E">
      <w:pPr>
        <w:rPr>
          <w:rFonts w:ascii="Arimo" w:hAnsi="Arimo" w:cs="Arimo"/>
          <w:b/>
          <w:sz w:val="24"/>
        </w:rPr>
      </w:pPr>
      <w:r w:rsidRPr="002D666E">
        <w:rPr>
          <w:rFonts w:ascii="Arimo" w:hAnsi="Arimo" w:cs="Arimo"/>
          <w:b/>
          <w:sz w:val="24"/>
        </w:rPr>
        <w:t>Stärken und schwächen</w:t>
      </w:r>
    </w:p>
    <w:p w14:paraId="3B60679A" w14:textId="77162824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 xml:space="preserve">Wo wird </w:t>
      </w:r>
      <w:r w:rsidRPr="002D666E">
        <w:rPr>
          <w:rFonts w:ascii="Arimo" w:hAnsi="Arimo" w:cs="Arimo"/>
          <w:sz w:val="24"/>
        </w:rPr>
        <w:t>Geld</w:t>
      </w:r>
      <w:r w:rsidRPr="002D666E">
        <w:rPr>
          <w:rFonts w:ascii="Arimo" w:hAnsi="Arimo" w:cs="Arimo"/>
          <w:sz w:val="24"/>
        </w:rPr>
        <w:t xml:space="preserve"> verschwendet?</w:t>
      </w:r>
    </w:p>
    <w:p w14:paraId="7C7355B5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Was wird definitiv nicht benötigt?</w:t>
      </w:r>
      <w:bookmarkStart w:id="0" w:name="_GoBack"/>
      <w:bookmarkEnd w:id="0"/>
    </w:p>
    <w:p w14:paraId="6FAC0DFE" w14:textId="5EE87DF4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 xml:space="preserve">Was habe ich nur zum </w:t>
      </w:r>
      <w:r w:rsidRPr="002D666E">
        <w:rPr>
          <w:rFonts w:ascii="Arimo" w:hAnsi="Arimo" w:cs="Arimo"/>
          <w:sz w:val="24"/>
        </w:rPr>
        <w:t>Angeben</w:t>
      </w:r>
      <w:r w:rsidRPr="002D666E">
        <w:rPr>
          <w:rFonts w:ascii="Arimo" w:hAnsi="Arimo" w:cs="Arimo"/>
          <w:sz w:val="24"/>
        </w:rPr>
        <w:t>?</w:t>
      </w:r>
    </w:p>
    <w:p w14:paraId="36A1B240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Was glaube ich, MUSS ich haben?</w:t>
      </w:r>
    </w:p>
    <w:p w14:paraId="74400728" w14:textId="77777777" w:rsidR="002D666E" w:rsidRPr="002D666E" w:rsidRDefault="002D666E" w:rsidP="002D666E">
      <w:pPr>
        <w:rPr>
          <w:rFonts w:ascii="Arimo" w:hAnsi="Arimo" w:cs="Arimo"/>
          <w:sz w:val="24"/>
        </w:rPr>
      </w:pPr>
    </w:p>
    <w:p w14:paraId="575F756D" w14:textId="419899B4" w:rsidR="002D666E" w:rsidRPr="002D666E" w:rsidRDefault="002D666E" w:rsidP="002D666E">
      <w:pPr>
        <w:rPr>
          <w:rFonts w:ascii="Arimo" w:hAnsi="Arimo" w:cs="Arimo"/>
          <w:b/>
          <w:sz w:val="24"/>
        </w:rPr>
      </w:pPr>
      <w:r w:rsidRPr="002D666E">
        <w:rPr>
          <w:rFonts w:ascii="Arimo" w:hAnsi="Arimo" w:cs="Arimo"/>
          <w:b/>
          <w:sz w:val="24"/>
        </w:rPr>
        <w:t xml:space="preserve">Wer kann </w:t>
      </w:r>
      <w:r w:rsidRPr="002D666E">
        <w:rPr>
          <w:rFonts w:ascii="Arimo" w:hAnsi="Arimo" w:cs="Arimo"/>
          <w:b/>
          <w:sz w:val="24"/>
        </w:rPr>
        <w:t>Partner</w:t>
      </w:r>
      <w:r w:rsidRPr="002D666E">
        <w:rPr>
          <w:rFonts w:ascii="Arimo" w:hAnsi="Arimo" w:cs="Arimo"/>
          <w:b/>
          <w:sz w:val="24"/>
        </w:rPr>
        <w:t xml:space="preserve"> werden?</w:t>
      </w:r>
    </w:p>
    <w:p w14:paraId="0428C605" w14:textId="77777777" w:rsidR="002D666E" w:rsidRPr="002D666E" w:rsidRDefault="002D666E" w:rsidP="002D666E">
      <w:pPr>
        <w:rPr>
          <w:rFonts w:ascii="Arimo" w:hAnsi="Arimo" w:cs="Arimo"/>
          <w:sz w:val="24"/>
        </w:rPr>
      </w:pPr>
    </w:p>
    <w:p w14:paraId="2B41651D" w14:textId="6374F768" w:rsidR="002D666E" w:rsidRPr="002D666E" w:rsidRDefault="002D666E" w:rsidP="002D666E">
      <w:pPr>
        <w:rPr>
          <w:rFonts w:ascii="Arimo" w:hAnsi="Arimo" w:cs="Arimo"/>
          <w:sz w:val="24"/>
        </w:rPr>
      </w:pPr>
      <w:r>
        <w:rPr>
          <w:rFonts w:ascii="Arimo" w:hAnsi="Arimo" w:cs="Arimo"/>
          <w:sz w:val="24"/>
        </w:rPr>
        <w:t>SWOT</w:t>
      </w:r>
      <w:r w:rsidRPr="002D666E">
        <w:rPr>
          <w:rFonts w:ascii="Arimo" w:hAnsi="Arimo" w:cs="Arimo"/>
          <w:sz w:val="24"/>
        </w:rPr>
        <w:t xml:space="preserve"> </w:t>
      </w:r>
      <w:r w:rsidRPr="002D666E">
        <w:rPr>
          <w:rFonts w:ascii="Arimo" w:hAnsi="Arimo" w:cs="Arimo"/>
          <w:sz w:val="24"/>
        </w:rPr>
        <w:t>Analyse</w:t>
      </w:r>
    </w:p>
    <w:p w14:paraId="06D0E553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Die SWOT-Analyse steht für die Analyse von Stärken, Schwächen, Chancen und Bedrohungen</w:t>
      </w:r>
    </w:p>
    <w:p w14:paraId="16FA6830" w14:textId="77777777" w:rsidR="002D666E" w:rsidRPr="002D666E" w:rsidRDefault="002D666E" w:rsidP="002D666E">
      <w:pPr>
        <w:rPr>
          <w:rFonts w:ascii="Arimo" w:hAnsi="Arimo" w:cs="Arimo"/>
          <w:sz w:val="24"/>
        </w:rPr>
      </w:pPr>
    </w:p>
    <w:p w14:paraId="1F7BB469" w14:textId="77777777" w:rsidR="002D666E" w:rsidRPr="002D666E" w:rsidRDefault="002D666E" w:rsidP="002D666E">
      <w:pPr>
        <w:rPr>
          <w:rFonts w:ascii="Arimo" w:hAnsi="Arimo" w:cs="Arimo"/>
          <w:sz w:val="24"/>
        </w:rPr>
      </w:pPr>
    </w:p>
    <w:p w14:paraId="67C4D1BF" w14:textId="77777777" w:rsidR="002D666E" w:rsidRPr="002D666E" w:rsidRDefault="002D666E" w:rsidP="002D666E">
      <w:pPr>
        <w:rPr>
          <w:rFonts w:ascii="Arimo" w:hAnsi="Arimo" w:cs="Arimo"/>
          <w:sz w:val="24"/>
        </w:rPr>
      </w:pPr>
      <w:r w:rsidRPr="002D666E">
        <w:rPr>
          <w:rFonts w:ascii="Arimo" w:hAnsi="Arimo" w:cs="Arimo"/>
          <w:sz w:val="24"/>
        </w:rPr>
        <w:t>Fragen Sie sich folgende Epische Frage- ob Sie wollen oder nicht, sie erkennen dann sofort Ihre Schwächen!</w:t>
      </w:r>
    </w:p>
    <w:p w14:paraId="420DE1CE" w14:textId="04AF6FAC" w:rsidR="00CB67B4" w:rsidRPr="002D666E" w:rsidRDefault="002D666E" w:rsidP="002D666E">
      <w:pPr>
        <w:jc w:val="center"/>
        <w:rPr>
          <w:rFonts w:ascii="Arimo" w:hAnsi="Arimo" w:cs="Arimo"/>
          <w:b/>
          <w:sz w:val="24"/>
        </w:rPr>
      </w:pPr>
      <w:r w:rsidRPr="002D666E">
        <w:rPr>
          <w:rFonts w:ascii="Arimo" w:hAnsi="Arimo" w:cs="Arimo"/>
          <w:b/>
          <w:sz w:val="24"/>
        </w:rPr>
        <w:t>Was müsste ein (Unternehmens-) Klon tun, um Sie aus dem Geschäft zu drängen?</w:t>
      </w:r>
    </w:p>
    <w:p w14:paraId="05427A01" w14:textId="624F282A" w:rsidR="00FA5006" w:rsidRPr="00FA5006" w:rsidRDefault="00FA5006" w:rsidP="00FA5006">
      <w:pPr>
        <w:rPr>
          <w:rFonts w:ascii="Arimo" w:hAnsi="Arimo" w:cs="Arimo"/>
          <w:sz w:val="24"/>
        </w:rPr>
      </w:pPr>
    </w:p>
    <w:p w14:paraId="4968C40D" w14:textId="12EC9DEC" w:rsidR="00FA5006" w:rsidRPr="00FA5006" w:rsidRDefault="002D666E" w:rsidP="002D666E">
      <w:pPr>
        <w:rPr>
          <w:rFonts w:ascii="Arimo" w:hAnsi="Arimo" w:cs="Arimo"/>
          <w:sz w:val="24"/>
        </w:rPr>
      </w:pPr>
      <w:hyperlink r:id="rId8" w:history="1">
        <w:r w:rsidRPr="003B3075">
          <w:rPr>
            <w:rStyle w:val="Hyperlink"/>
            <w:rFonts w:ascii="Arimo" w:hAnsi="Arimo" w:cs="Arimo"/>
            <w:sz w:val="24"/>
          </w:rPr>
          <w:t>https://de.wikipedia.org/wiki/SWOT-Analyse</w:t>
        </w:r>
      </w:hyperlink>
      <w:r>
        <w:rPr>
          <w:rFonts w:ascii="Arimo" w:hAnsi="Arimo" w:cs="Arimo"/>
          <w:sz w:val="24"/>
        </w:rPr>
        <w:t xml:space="preserve"> </w:t>
      </w:r>
    </w:p>
    <w:sectPr w:rsidR="00FA5006" w:rsidRPr="00FA5006" w:rsidSect="00FA50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566" w:bottom="284" w:left="567" w:header="42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5224" w14:textId="77777777" w:rsidR="00A14961" w:rsidRDefault="00A14961" w:rsidP="00417708">
      <w:pPr>
        <w:spacing w:after="0" w:line="240" w:lineRule="auto"/>
      </w:pPr>
      <w:r>
        <w:separator/>
      </w:r>
    </w:p>
  </w:endnote>
  <w:endnote w:type="continuationSeparator" w:id="0">
    <w:p w14:paraId="7D4F78DB" w14:textId="77777777" w:rsidR="00A14961" w:rsidRDefault="00A14961" w:rsidP="004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501A" w14:textId="5920907F" w:rsidR="00417708" w:rsidRPr="00FA5006" w:rsidRDefault="00A14961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90DA" w14:textId="77777777" w:rsidR="00A14961" w:rsidRDefault="00A14961" w:rsidP="00417708">
      <w:pPr>
        <w:spacing w:after="0" w:line="240" w:lineRule="auto"/>
      </w:pPr>
      <w:r>
        <w:separator/>
      </w:r>
    </w:p>
  </w:footnote>
  <w:footnote w:type="continuationSeparator" w:id="0">
    <w:p w14:paraId="70D5073A" w14:textId="77777777" w:rsidR="00A14961" w:rsidRDefault="00A14961" w:rsidP="004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1D1F" w14:textId="02D37838" w:rsidR="00417708" w:rsidRDefault="00A14961">
    <w:pPr>
      <w:pStyle w:val="Kopfzeile"/>
    </w:pPr>
    <w:r>
      <w:rPr>
        <w:noProof/>
      </w:rPr>
      <w:pict w14:anchorId="05B7A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4" o:spid="_x0000_s2050" type="#_x0000_t75" style="position:absolute;margin-left:0;margin-top:0;width:453.3pt;height:350.5pt;z-index:-251657216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4B24" w14:textId="77777777" w:rsidR="00FA5006" w:rsidRPr="00FA5006" w:rsidRDefault="00A14961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  <w:p w14:paraId="3A8A04AE" w14:textId="71C169E5" w:rsidR="00417708" w:rsidRDefault="00A14961">
    <w:pPr>
      <w:pStyle w:val="Kopfzeile"/>
    </w:pPr>
    <w:r>
      <w:rPr>
        <w:noProof/>
      </w:rPr>
      <w:pict w14:anchorId="24085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5" o:spid="_x0000_s2051" type="#_x0000_t75" style="position:absolute;margin-left:0;margin-top:0;width:453.3pt;height:350.5pt;z-index:-251656192;mso-position-horizontal:center;mso-position-horizontal-relative:margin;mso-position-vertical:center;mso-position-vertical-relative:margin" o:allowincell="f">
          <v:imagedata r:id="rId3" o:title="source_751x5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D1D9" w14:textId="0AAAD487" w:rsidR="00417708" w:rsidRDefault="00A14961">
    <w:pPr>
      <w:pStyle w:val="Kopfzeile"/>
    </w:pPr>
    <w:r>
      <w:rPr>
        <w:noProof/>
      </w:rPr>
      <w:pict w14:anchorId="56A7E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3" o:spid="_x0000_s2049" type="#_x0000_t75" style="position:absolute;margin-left:0;margin-top:0;width:453.3pt;height:350.5pt;z-index:-251658240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5F80"/>
    <w:multiLevelType w:val="hybridMultilevel"/>
    <w:tmpl w:val="04BAC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4"/>
    <w:rsid w:val="002D666E"/>
    <w:rsid w:val="00417708"/>
    <w:rsid w:val="009C73A4"/>
    <w:rsid w:val="00A14961"/>
    <w:rsid w:val="00CB67B4"/>
    <w:rsid w:val="00F603DE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61039"/>
  <w15:chartTrackingRefBased/>
  <w15:docId w15:val="{7A4ABBF6-8EC9-491C-A27D-6785A51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708"/>
  </w:style>
  <w:style w:type="paragraph" w:styleId="Fuzeile">
    <w:name w:val="footer"/>
    <w:basedOn w:val="Standard"/>
    <w:link w:val="FuzeileZchn"/>
    <w:uiPriority w:val="99"/>
    <w:unhideWhenUsed/>
    <w:rsid w:val="0041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708"/>
  </w:style>
  <w:style w:type="character" w:styleId="Hyperlink">
    <w:name w:val="Hyperlink"/>
    <w:basedOn w:val="Absatz-Standardschriftart"/>
    <w:uiPriority w:val="99"/>
    <w:unhideWhenUsed/>
    <w:rsid w:val="00FA50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0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D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WOT-Analy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C632-26F6-4E67-81E7-7B7FC6C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2018-10-21T19:11:00Z</dcterms:created>
  <dcterms:modified xsi:type="dcterms:W3CDTF">2018-10-21T19:19:00Z</dcterms:modified>
</cp:coreProperties>
</file>